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问题现象：</w:t>
      </w:r>
      <w:r>
        <w:rPr>
          <w:rFonts w:hint="eastAsia"/>
          <w:b/>
          <w:bCs/>
          <w:sz w:val="32"/>
          <w:szCs w:val="32"/>
          <w:lang w:val="en-US" w:eastAsia="zh-CN"/>
        </w:rPr>
        <w:t>点击确定按钮后提示签章有误合同过不去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91075" cy="1781175"/>
            <wp:effectExtent l="0" t="0" r="9525" b="190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解决方法：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1.先进入签章合同页面验证下文档是否6个章</w:t>
      </w: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只有6个章的时候点确定按钮合同才可以过去）</w:t>
      </w:r>
      <w:r>
        <w:rPr>
          <w:rFonts w:hint="eastAsia"/>
          <w:sz w:val="36"/>
          <w:szCs w:val="36"/>
          <w:lang w:val="en-US" w:eastAsia="zh-CN"/>
        </w:rPr>
        <w:t>，若验证多于6个章则说明有章盖重叠了，如下图；</w:t>
      </w:r>
    </w:p>
    <w:p>
      <w:r>
        <w:drawing>
          <wp:inline distT="0" distB="0" distL="114300" distR="114300">
            <wp:extent cx="5259705" cy="2887345"/>
            <wp:effectExtent l="0" t="0" r="13335" b="825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若发现签章重叠可以点击“删除最后一次签章”按钮来删除签章，如下图；</w:t>
      </w:r>
    </w:p>
    <w:p>
      <w:pPr>
        <w:numPr>
          <w:numId w:val="0"/>
        </w:numPr>
        <w:jc w:val="left"/>
      </w:pPr>
      <w:r>
        <w:rPr>
          <w:rFonts w:hint="eastAsia"/>
          <w:color w:val="FF0000"/>
          <w:sz w:val="36"/>
          <w:szCs w:val="36"/>
          <w:lang w:eastAsia="zh-CN"/>
        </w:rPr>
        <w:t>（</w:t>
      </w:r>
      <w:r>
        <w:rPr>
          <w:rFonts w:hint="eastAsia"/>
          <w:color w:val="FF0000"/>
          <w:sz w:val="36"/>
          <w:szCs w:val="36"/>
          <w:lang w:val="en-US" w:eastAsia="zh-CN"/>
        </w:rPr>
        <w:t>注：删章操作必须从最后一个盖的章插对应的锁开始删</w:t>
      </w:r>
      <w:r>
        <w:rPr>
          <w:rFonts w:hint="eastAsia"/>
          <w:color w:val="FF0000"/>
          <w:sz w:val="36"/>
          <w:szCs w:val="36"/>
          <w:lang w:eastAsia="zh-CN"/>
        </w:rPr>
        <w:t>）</w:t>
      </w:r>
      <w:r>
        <w:drawing>
          <wp:inline distT="0" distB="0" distL="114300" distR="114300">
            <wp:extent cx="5259705" cy="3121025"/>
            <wp:effectExtent l="0" t="0" r="13335" b="317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eastAsiaTheme="minorEastAsia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3.若使用删章按钮时出现下图提示，需要安装下最新的签章证书应用工具包，工具包安装操作见附件；</w:t>
      </w:r>
      <w:bookmarkStart w:id="0" w:name="_GoBack"/>
      <w:bookmarkEnd w:id="0"/>
    </w:p>
    <w:p>
      <w:pPr>
        <w:numPr>
          <w:numId w:val="0"/>
        </w:numPr>
        <w:jc w:val="left"/>
        <w:rPr>
          <w:rFonts w:hint="default" w:eastAsia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95800" cy="1581150"/>
            <wp:effectExtent l="0" t="0" r="0" b="3810"/>
            <wp:docPr id="1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附件1</w:t>
      </w:r>
    </w:p>
    <w:p>
      <w:pPr>
        <w:numPr>
          <w:ilvl w:val="0"/>
          <w:numId w:val="2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进入龙煤签章办理说明网址</w:t>
      </w:r>
      <w:r>
        <w:rPr>
          <w:rFonts w:hint="default"/>
          <w:sz w:val="36"/>
          <w:szCs w:val="36"/>
          <w:lang w:val="en-US" w:eastAsia="zh-CN"/>
        </w:rPr>
        <w:t>http://www.share-sun.com.cn/index.php/hlj/</w:t>
      </w:r>
    </w:p>
    <w:p>
      <w:pPr>
        <w:numPr>
          <w:ilvl w:val="0"/>
          <w:numId w:val="2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下载电子签章驱动及控件</w:t>
      </w:r>
      <w:r>
        <w:drawing>
          <wp:inline distT="0" distB="0" distL="114300" distR="114300">
            <wp:extent cx="5267960" cy="2475865"/>
            <wp:effectExtent l="0" t="0" r="50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</w:pPr>
      <w:r>
        <w:rPr>
          <w:rFonts w:hint="eastAsia"/>
          <w:sz w:val="36"/>
          <w:szCs w:val="36"/>
          <w:lang w:val="en-US" w:eastAsia="zh-CN"/>
        </w:rPr>
        <w:t>3.下载的文件解压出来安装下最新版本签章证书应用工具包</w:t>
      </w:r>
      <w:r>
        <w:drawing>
          <wp:inline distT="0" distB="0" distL="114300" distR="114300">
            <wp:extent cx="5267960" cy="453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t="16623" b="3664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3855720" cy="297180"/>
            <wp:effectExtent l="0" t="0" r="0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124CA"/>
    <w:multiLevelType w:val="singleLevel"/>
    <w:tmpl w:val="A2E124C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DE678C"/>
    <w:multiLevelType w:val="singleLevel"/>
    <w:tmpl w:val="C9DE678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36"/>
        <w:szCs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DljOTcyY2MwMjYwYjI0NDBiNTMxMDQxNGY5MjkifQ=="/>
  </w:docVars>
  <w:rsids>
    <w:rsidRoot w:val="00000000"/>
    <w:rsid w:val="316C4D01"/>
    <w:rsid w:val="32066F9F"/>
    <w:rsid w:val="39995C0A"/>
    <w:rsid w:val="565D4629"/>
    <w:rsid w:val="5D9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2024-01-17T09:21:00Z</dcterms:created>
  <dc:creator>xs</dc:creator>
  <cp:lastModifiedBy>冷月</cp:lastModifiedBy>
  <dcterms:modified xsi:type="dcterms:W3CDTF">2024-04-07T08:05:59Z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C283CD019712462DA5247403DCD23A0F_12</vt:lpwstr>
  </property>
</Properties>
</file>